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2AC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56CB96CC" w14:textId="77777777" w:rsidR="00612DDD" w:rsidRPr="00612DDD" w:rsidRDefault="00612DDD" w:rsidP="00612DDD">
      <w:pPr>
        <w:pStyle w:val="Ningnestilodeprrafo"/>
        <w:tabs>
          <w:tab w:val="left" w:pos="492"/>
        </w:tabs>
        <w:suppressAutoHyphens/>
        <w:rPr>
          <w:rFonts w:ascii="New Era Casual" w:hAnsi="New Era Casual" w:cs="New Era Casual"/>
          <w:color w:val="E00019"/>
          <w:position w:val="1"/>
          <w:sz w:val="35"/>
          <w:szCs w:val="35"/>
        </w:rPr>
      </w:pPr>
      <w:r w:rsidRPr="00612DDD">
        <w:rPr>
          <w:rFonts w:ascii="New Era Casual" w:hAnsi="New Era Casual" w:cs="New Era Casual"/>
          <w:caps/>
          <w:color w:val="00812F"/>
          <w:sz w:val="56"/>
          <w:szCs w:val="56"/>
        </w:rPr>
        <w:t>MADRID, CÁCERES, SEVILLA Y COSTA DEL SOL</w:t>
      </w:r>
      <w:r>
        <w:rPr>
          <w:rFonts w:ascii="New Era Casual" w:hAnsi="New Era Casual" w:cs="New Era Casual"/>
          <w:caps/>
          <w:color w:val="00812F"/>
          <w:sz w:val="56"/>
          <w:szCs w:val="56"/>
        </w:rPr>
        <w:t xml:space="preserve"> </w:t>
      </w:r>
      <w:r w:rsidRPr="00612DDD">
        <w:rPr>
          <w:rFonts w:ascii="New Era Casual" w:hAnsi="New Era Casual" w:cs="New Era Casual"/>
          <w:color w:val="E00019"/>
          <w:position w:val="1"/>
          <w:sz w:val="35"/>
          <w:szCs w:val="35"/>
        </w:rPr>
        <w:t>NUEVO</w:t>
      </w:r>
    </w:p>
    <w:p w14:paraId="5B64E2C1" w14:textId="77777777" w:rsidR="00612DDD" w:rsidRPr="00612DDD" w:rsidRDefault="00612DDD" w:rsidP="00612DDD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C-43010</w:t>
      </w:r>
    </w:p>
    <w:p w14:paraId="485BED5D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09ADEE2B" w14:textId="77777777" w:rsidR="00D000AA" w:rsidRPr="00612DDD" w:rsidRDefault="008C2DC0" w:rsidP="00612DDD">
      <w:pPr>
        <w:pStyle w:val="nochescabecera"/>
        <w:ind w:left="0"/>
        <w:rPr>
          <w:lang w:val="es-ES"/>
        </w:rPr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612DDD" w:rsidRPr="00612DDD">
        <w:rPr>
          <w:lang w:val="es-ES"/>
        </w:rPr>
        <w:t>Madrid 1. Sevilla 2. Costa del Sol 1.</w:t>
      </w:r>
    </w:p>
    <w:p w14:paraId="709691E1" w14:textId="77777777" w:rsidR="008C2DC0" w:rsidRDefault="00EE5CAB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5B674FA9" w14:textId="0D919021" w:rsidR="00D000AA" w:rsidRPr="00612DDD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70013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6</w:t>
      </w:r>
      <w:r w:rsidR="00612DDD" w:rsidRPr="00612DDD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45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2567E807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(Miércoles) MADRID</w:t>
      </w:r>
    </w:p>
    <w:p w14:paraId="1E3D2205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612DD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2A4EEC9D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0D811DC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(Jueves) MADRID-CÁCERES-SEVILLA (560 kms)</w:t>
      </w:r>
    </w:p>
    <w:p w14:paraId="6C32020E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Extremadura para llegar a Cáceres con tiempo libre para caminar por el casco antiguo y su barrio medieval, considerado Patrimonio de la Humanidad. Almuerzo libre. Posteriormente salida por la Autovía de la Plata para llegar a Sevilla. </w:t>
      </w:r>
      <w:r w:rsidRPr="00612DD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5585CAD2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8C2BE52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(Viernes) SEVILLA</w:t>
      </w:r>
    </w:p>
    <w:p w14:paraId="320C1613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Maestranza. </w:t>
      </w:r>
      <w:r w:rsidRPr="00612DD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restaurante.  Por la noche, en opcional, podrá asistir a un espectáculo de baile flamenco. </w:t>
      </w:r>
      <w:r w:rsidRPr="00612DD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14B798EB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27223D2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(Sábado) SEVILLA-RONDA-COSTA DEL SOL (190 kms)</w:t>
      </w:r>
    </w:p>
    <w:p w14:paraId="4FD50ED2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bella población andaluza y continuación hacia la Costa del Sol. </w:t>
      </w:r>
      <w:r w:rsidRPr="00612DD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BA67ED5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D5C8479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5º (Domingo) COSTA DEL SOL </w:t>
      </w:r>
    </w:p>
    <w:p w14:paraId="615300A7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 y fin de los servicios. </w:t>
      </w:r>
    </w:p>
    <w:p w14:paraId="484CF9AF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4C138172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2359C836" w14:textId="77777777" w:rsidR="00612DDD" w:rsidRPr="00612DDD" w:rsidRDefault="00612DDD" w:rsidP="00612DD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Miércoles (Todo el año)</w:t>
      </w:r>
    </w:p>
    <w:p w14:paraId="46627245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49C692D0" w14:textId="6B4E49DB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61FB15EB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llegada Madrid.</w:t>
      </w:r>
    </w:p>
    <w:p w14:paraId="7884C8D6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1919AC3C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08F14242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Sevilla.</w:t>
      </w:r>
    </w:p>
    <w:p w14:paraId="2A8783E4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2BDB9839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almuerzo, 2 cenas.</w:t>
      </w:r>
    </w:p>
    <w:p w14:paraId="226B86BE" w14:textId="77777777" w:rsidR="00612DDD" w:rsidRPr="00612DDD" w:rsidRDefault="00612DDD" w:rsidP="00612DD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612DD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121CFE2B" w14:textId="77777777" w:rsidR="00EE5CAB" w:rsidRPr="00EE5CAB" w:rsidRDefault="00CB7923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7D4F749C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612DDD" w:rsidRPr="00612DDD" w14:paraId="61F5EECE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C397F54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4D6A0B0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8DF84C8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612DDD" w:rsidRPr="00612DDD" w14:paraId="623D11E6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2D7423B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0714B2C5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401AE12B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612DDD" w:rsidRPr="00612DDD" w14:paraId="7F79B1AC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E4983E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BB16DBE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0CC0F75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612DDD" w:rsidRPr="00612DDD" w14:paraId="5821238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AA22032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8BA232A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7E3C59E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612DDD" w:rsidRPr="00612DDD" w14:paraId="2B18AC38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5DBA4F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C11342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0CAB69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612DDD" w:rsidRPr="00612DDD" w14:paraId="764F0655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C93A859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77AE4D86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Al-Andalus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74E0FCCC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612DDD" w:rsidRPr="00612DDD" w14:paraId="26A3C22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50B2DE31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7902EC9E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Príncipe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003C5C0B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612DDD" w:rsidRPr="00612DDD" w14:paraId="5361C913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735D0A51" w14:textId="77777777" w:rsidR="00612DDD" w:rsidRPr="00612DDD" w:rsidRDefault="00612DDD" w:rsidP="00612DDD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612DDD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612DDD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Salidas de Nov &amp; Dic, pernoctarán en el Hotel Sol</w:t>
            </w:r>
            <w:r w:rsidRPr="00612DDD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Don Pablo (Torremolinos).</w:t>
            </w:r>
          </w:p>
        </w:tc>
      </w:tr>
    </w:tbl>
    <w:p w14:paraId="696BBD49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65497C20" w14:textId="77777777" w:rsidR="00612DDD" w:rsidRPr="00612DDD" w:rsidRDefault="00612DDD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612DDD" w:rsidRPr="00612DDD" w14:paraId="5A7D7151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F2BB2F6" w14:textId="77777777" w:rsidR="00612DDD" w:rsidRPr="00612DDD" w:rsidRDefault="00612DDD" w:rsidP="00612DDD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612DDD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612DDD" w:rsidRPr="00612DDD" w14:paraId="7C08B75E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9710420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FB7EEFB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6E57E53A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D01DE4D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BBA101C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612DDD" w:rsidRPr="00612DDD" w14:paraId="03030879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756F9000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53F43DC5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5BF28C73" w14:textId="77777777" w:rsidR="00612DDD" w:rsidRPr="00612DDD" w:rsidRDefault="00612DDD" w:rsidP="00612DD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612DD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612DDD" w:rsidRPr="00612DDD" w14:paraId="62C01E09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668C4A1" w14:textId="77777777" w:rsidR="00612DDD" w:rsidRPr="00612DDD" w:rsidRDefault="00612DDD" w:rsidP="00612DD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C4C1096" w14:textId="1DDEE50F" w:rsidR="00612DDD" w:rsidRPr="00612DDD" w:rsidRDefault="00700136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612DDD" w:rsidRPr="00612DD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D250889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0C53289" w14:textId="0934E364" w:rsidR="00612DDD" w:rsidRPr="00612DDD" w:rsidRDefault="00700136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612DDD" w:rsidRPr="00612DD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8305F2E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612DDD" w:rsidRPr="00612DDD" w14:paraId="784A88A9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F4D18B1" w14:textId="77777777" w:rsidR="00612DDD" w:rsidRPr="00612DDD" w:rsidRDefault="00612DDD" w:rsidP="00612DD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BB94984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175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E4639AD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71F6AD5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225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B521DB5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612DDD" w:rsidRPr="00612DDD" w14:paraId="665EECF8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E69A86A" w14:textId="77777777" w:rsidR="00612DDD" w:rsidRPr="00612DDD" w:rsidRDefault="00612DDD" w:rsidP="00612DD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66ECF70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418C8DD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5DEA392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935F759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612DDD" w:rsidRPr="00612DDD" w14:paraId="11F9C341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2B5C58D" w14:textId="77777777" w:rsidR="00612DDD" w:rsidRPr="00612DDD" w:rsidRDefault="00612DDD" w:rsidP="00612DD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Abril 5, 12, 19, 26 </w:t>
            </w:r>
            <w:r w:rsidRPr="00612DD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  <w:t>(S. Santa, Congresos, Feria) Marzo 27 (S. Santa 2024)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2689BCB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22DB854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F05327A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56E427F" w14:textId="77777777" w:rsidR="00612DDD" w:rsidRPr="00612DDD" w:rsidRDefault="00612DDD" w:rsidP="00612DD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612DDD" w:rsidRPr="00612DDD" w14:paraId="4816F0B0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5C4422C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52B563E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2A987492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5BCDC08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2951F454" w14:textId="77777777" w:rsidR="00612DDD" w:rsidRPr="00612DDD" w:rsidRDefault="00612DDD" w:rsidP="00612DD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612DDD" w:rsidRPr="00612DDD" w14:paraId="2FA398DD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331C764A" w14:textId="77777777" w:rsidR="00612DDD" w:rsidRPr="00612DDD" w:rsidRDefault="00612DDD" w:rsidP="00612DDD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612DDD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65F2D35E" w14:textId="77777777" w:rsidR="00612DDD" w:rsidRPr="00612DDD" w:rsidRDefault="00612DDD" w:rsidP="00612DDD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612DDD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(1) con Puerta Toledo o Praga</w:t>
            </w:r>
            <w:r w:rsidRPr="00612DDD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322C165A" w14:textId="77777777" w:rsidR="00D000AA" w:rsidRPr="00612DDD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sectPr w:rsidR="00D000AA" w:rsidRPr="00612DDD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D3ED" w14:textId="77777777" w:rsidR="00A37802" w:rsidRDefault="00A37802" w:rsidP="00473689">
      <w:r>
        <w:separator/>
      </w:r>
    </w:p>
  </w:endnote>
  <w:endnote w:type="continuationSeparator" w:id="0">
    <w:p w14:paraId="30A758CC" w14:textId="77777777" w:rsidR="00A37802" w:rsidRDefault="00A37802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26B0" w14:textId="77777777" w:rsidR="00A37802" w:rsidRDefault="00A37802" w:rsidP="00473689">
      <w:r>
        <w:separator/>
      </w:r>
    </w:p>
  </w:footnote>
  <w:footnote w:type="continuationSeparator" w:id="0">
    <w:p w14:paraId="0E6DDBF9" w14:textId="77777777" w:rsidR="00A37802" w:rsidRDefault="00A37802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825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3C16A9"/>
    <w:rsid w:val="00473689"/>
    <w:rsid w:val="004D0B2F"/>
    <w:rsid w:val="005B20B4"/>
    <w:rsid w:val="00612DDD"/>
    <w:rsid w:val="00700136"/>
    <w:rsid w:val="008C2DC0"/>
    <w:rsid w:val="00A37802"/>
    <w:rsid w:val="00AF48FA"/>
    <w:rsid w:val="00BB4A20"/>
    <w:rsid w:val="00CB7923"/>
    <w:rsid w:val="00D000AA"/>
    <w:rsid w:val="00EE5CAB"/>
    <w:rsid w:val="00F072FD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4CBA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2023-02-24T02:41:00Z</dcterms:modified>
</cp:coreProperties>
</file>